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6039"/>
        <w:gridCol w:w="170"/>
      </w:tblGrid>
      <w:tr w:rsidR="006A1F40" w:rsidRPr="008D6352" w14:paraId="6094AB25" w14:textId="77777777" w:rsidTr="006A1F40">
        <w:trPr>
          <w:gridAfter w:val="1"/>
          <w:wAfter w:w="170" w:type="dxa"/>
          <w:trHeight w:val="1316"/>
        </w:trPr>
        <w:tc>
          <w:tcPr>
            <w:tcW w:w="3887" w:type="dxa"/>
            <w:tcBorders>
              <w:top w:val="nil"/>
              <w:left w:val="nil"/>
              <w:bottom w:val="nil"/>
              <w:right w:val="nil"/>
            </w:tcBorders>
          </w:tcPr>
          <w:p w14:paraId="4F53FD58" w14:textId="77777777" w:rsidR="006A1F40" w:rsidRPr="008D6352" w:rsidRDefault="006A1F40" w:rsidP="00B80677">
            <w:pPr>
              <w:rPr>
                <w:rFonts w:ascii="Arial" w:eastAsia="SimSun" w:hAnsi="Arial" w:cs="Arial"/>
                <w:b/>
                <w:bCs/>
              </w:rPr>
            </w:pPr>
            <w:r>
              <w:rPr>
                <w:noProof/>
              </w:rPr>
              <w:drawing>
                <wp:inline distT="0" distB="0" distL="0" distR="0" wp14:anchorId="42768208" wp14:editId="576753B5">
                  <wp:extent cx="2292985" cy="798195"/>
                  <wp:effectExtent l="0" t="0" r="0" b="1905"/>
                  <wp:docPr id="2029397797" name="Picture 1" descr="newcastle_mast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92985" cy="798195"/>
                          </a:xfrm>
                          <a:prstGeom prst="rect">
                            <a:avLst/>
                          </a:prstGeom>
                        </pic:spPr>
                      </pic:pic>
                    </a:graphicData>
                  </a:graphic>
                </wp:inline>
              </w:drawing>
            </w:r>
          </w:p>
        </w:tc>
        <w:tc>
          <w:tcPr>
            <w:tcW w:w="6039" w:type="dxa"/>
            <w:tcBorders>
              <w:top w:val="nil"/>
              <w:left w:val="nil"/>
              <w:bottom w:val="nil"/>
              <w:right w:val="nil"/>
            </w:tcBorders>
          </w:tcPr>
          <w:p w14:paraId="642AFF65" w14:textId="1B50C996" w:rsidR="00193885" w:rsidRPr="00193885" w:rsidRDefault="00193885" w:rsidP="00193885">
            <w:pPr>
              <w:jc w:val="center"/>
              <w:rPr>
                <w:b/>
                <w:bCs/>
                <w:sz w:val="32"/>
                <w:szCs w:val="32"/>
              </w:rPr>
            </w:pPr>
            <w:r>
              <w:rPr>
                <w:b/>
                <w:bCs/>
                <w:sz w:val="32"/>
                <w:szCs w:val="32"/>
              </w:rPr>
              <w:t xml:space="preserve">Approval for </w:t>
            </w:r>
            <w:r w:rsidR="00330C0C">
              <w:rPr>
                <w:b/>
                <w:bCs/>
                <w:sz w:val="32"/>
                <w:szCs w:val="32"/>
              </w:rPr>
              <w:t xml:space="preserve">Postgraduate </w:t>
            </w:r>
            <w:r>
              <w:rPr>
                <w:b/>
                <w:bCs/>
                <w:sz w:val="32"/>
                <w:szCs w:val="32"/>
              </w:rPr>
              <w:t>Occasional Student</w:t>
            </w:r>
            <w:r w:rsidR="00330C0C">
              <w:rPr>
                <w:b/>
                <w:bCs/>
                <w:sz w:val="32"/>
                <w:szCs w:val="32"/>
              </w:rPr>
              <w:t>s</w:t>
            </w:r>
          </w:p>
        </w:tc>
      </w:tr>
      <w:tr w:rsidR="006A1F40" w:rsidRPr="006A1F40" w14:paraId="59F302FE" w14:textId="77777777" w:rsidTr="0008203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242"/>
        </w:trPr>
        <w:tc>
          <w:tcPr>
            <w:tcW w:w="1009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EE4DC8F" w14:textId="2B6DEA2F" w:rsidR="0008203B" w:rsidRPr="0008203B" w:rsidRDefault="0008203B" w:rsidP="0008203B">
            <w:pPr>
              <w:spacing w:after="0" w:line="240" w:lineRule="auto"/>
              <w:jc w:val="center"/>
              <w:textAlignment w:val="baseline"/>
              <w:rPr>
                <w:rFonts w:ascii="Calibri" w:hAnsi="Calibri" w:cs="Arial"/>
                <w:b/>
                <w:bCs/>
                <w:i/>
                <w:iCs/>
                <w:sz w:val="32"/>
                <w:szCs w:val="32"/>
              </w:rPr>
            </w:pPr>
            <w:r w:rsidRPr="0008203B">
              <w:rPr>
                <w:rFonts w:ascii="Calibri" w:hAnsi="Calibri" w:cs="Arial"/>
                <w:b/>
                <w:bCs/>
                <w:i/>
                <w:iCs/>
                <w:sz w:val="32"/>
                <w:szCs w:val="32"/>
              </w:rPr>
              <w:t xml:space="preserve">Applications should be made </w:t>
            </w:r>
            <w:r w:rsidR="007F6A55">
              <w:rPr>
                <w:rFonts w:ascii="Calibri" w:hAnsi="Calibri" w:cs="Arial"/>
                <w:b/>
                <w:bCs/>
                <w:i/>
                <w:iCs/>
                <w:sz w:val="32"/>
                <w:szCs w:val="32"/>
              </w:rPr>
              <w:t xml:space="preserve">by </w:t>
            </w:r>
            <w:r w:rsidR="00193885">
              <w:rPr>
                <w:rFonts w:ascii="Calibri" w:hAnsi="Calibri" w:cs="Arial"/>
                <w:b/>
                <w:bCs/>
                <w:i/>
                <w:iCs/>
                <w:sz w:val="32"/>
                <w:szCs w:val="32"/>
              </w:rPr>
              <w:t>supervisors</w:t>
            </w:r>
            <w:r w:rsidR="007F6A55">
              <w:rPr>
                <w:rFonts w:ascii="Calibri" w:hAnsi="Calibri" w:cs="Arial"/>
                <w:b/>
                <w:bCs/>
                <w:i/>
                <w:iCs/>
                <w:sz w:val="32"/>
                <w:szCs w:val="32"/>
              </w:rPr>
              <w:t xml:space="preserve"> </w:t>
            </w:r>
            <w:r w:rsidRPr="0008203B">
              <w:rPr>
                <w:rFonts w:ascii="Calibri" w:hAnsi="Calibri" w:cs="Arial"/>
                <w:b/>
                <w:bCs/>
                <w:i/>
                <w:iCs/>
                <w:sz w:val="32"/>
                <w:szCs w:val="32"/>
              </w:rPr>
              <w:t xml:space="preserve">through </w:t>
            </w:r>
            <w:r w:rsidR="0031226A">
              <w:rPr>
                <w:rFonts w:ascii="Calibri" w:hAnsi="Calibri" w:cs="Arial"/>
                <w:b/>
                <w:bCs/>
                <w:i/>
                <w:iCs/>
                <w:sz w:val="32"/>
                <w:szCs w:val="32"/>
              </w:rPr>
              <w:t xml:space="preserve">the </w:t>
            </w:r>
            <w:hyperlink r:id="rId9" w:history="1">
              <w:r w:rsidR="0031226A" w:rsidRPr="00330C0C">
                <w:rPr>
                  <w:rStyle w:val="Hyperlink"/>
                  <w:rFonts w:ascii="Calibri" w:hAnsi="Calibri" w:cs="Arial"/>
                  <w:b/>
                  <w:bCs/>
                  <w:i/>
                  <w:iCs/>
                  <w:sz w:val="32"/>
                  <w:szCs w:val="32"/>
                </w:rPr>
                <w:t>Approval in Principle</w:t>
              </w:r>
              <w:r w:rsidR="00F92CD1" w:rsidRPr="00330C0C">
                <w:rPr>
                  <w:rStyle w:val="Hyperlink"/>
                  <w:rFonts w:ascii="Calibri" w:hAnsi="Calibri" w:cs="Arial"/>
                  <w:b/>
                  <w:bCs/>
                  <w:i/>
                  <w:iCs/>
                  <w:sz w:val="32"/>
                  <w:szCs w:val="32"/>
                </w:rPr>
                <w:t xml:space="preserve"> of Postgraduate Research (PGR) Occasi</w:t>
              </w:r>
              <w:r w:rsidR="00330C0C" w:rsidRPr="00330C0C">
                <w:rPr>
                  <w:rStyle w:val="Hyperlink"/>
                  <w:rFonts w:ascii="Calibri" w:hAnsi="Calibri" w:cs="Arial"/>
                  <w:b/>
                  <w:bCs/>
                  <w:i/>
                  <w:iCs/>
                  <w:sz w:val="32"/>
                  <w:szCs w:val="32"/>
                </w:rPr>
                <w:t>onal Students</w:t>
              </w:r>
            </w:hyperlink>
            <w:r w:rsidRPr="0008203B">
              <w:rPr>
                <w:rFonts w:ascii="Calibri" w:hAnsi="Calibri" w:cs="Arial"/>
                <w:b/>
                <w:bCs/>
                <w:i/>
                <w:iCs/>
                <w:sz w:val="32"/>
                <w:szCs w:val="32"/>
              </w:rPr>
              <w:t xml:space="preserve"> and </w:t>
            </w:r>
            <w:r w:rsidR="00390045">
              <w:rPr>
                <w:rFonts w:ascii="Calibri" w:hAnsi="Calibri" w:cs="Arial"/>
                <w:b/>
                <w:bCs/>
                <w:i/>
                <w:iCs/>
                <w:sz w:val="32"/>
                <w:szCs w:val="32"/>
              </w:rPr>
              <w:t>th</w:t>
            </w:r>
            <w:r w:rsidR="007F6A55">
              <w:rPr>
                <w:rFonts w:ascii="Calibri" w:hAnsi="Calibri" w:cs="Arial"/>
                <w:b/>
                <w:bCs/>
                <w:i/>
                <w:iCs/>
                <w:sz w:val="32"/>
                <w:szCs w:val="32"/>
              </w:rPr>
              <w:t>is</w:t>
            </w:r>
            <w:r w:rsidR="00390045">
              <w:rPr>
                <w:rFonts w:ascii="Calibri" w:hAnsi="Calibri" w:cs="Arial"/>
                <w:b/>
                <w:bCs/>
                <w:i/>
                <w:iCs/>
                <w:sz w:val="32"/>
                <w:szCs w:val="32"/>
              </w:rPr>
              <w:t xml:space="preserve"> </w:t>
            </w:r>
            <w:r w:rsidR="00BF07DA">
              <w:rPr>
                <w:rFonts w:ascii="Calibri" w:hAnsi="Calibri" w:cs="Arial"/>
                <w:b/>
                <w:bCs/>
                <w:i/>
                <w:iCs/>
                <w:sz w:val="32"/>
                <w:szCs w:val="32"/>
              </w:rPr>
              <w:t xml:space="preserve">completed </w:t>
            </w:r>
            <w:r w:rsidR="00330C0C">
              <w:rPr>
                <w:rFonts w:ascii="Calibri" w:hAnsi="Calibri" w:cs="Arial"/>
                <w:b/>
                <w:bCs/>
                <w:i/>
                <w:iCs/>
                <w:sz w:val="32"/>
                <w:szCs w:val="32"/>
              </w:rPr>
              <w:t>approval</w:t>
            </w:r>
            <w:r w:rsidRPr="0008203B">
              <w:rPr>
                <w:rFonts w:ascii="Calibri" w:hAnsi="Calibri" w:cs="Arial"/>
                <w:b/>
                <w:bCs/>
                <w:i/>
                <w:iCs/>
                <w:sz w:val="32"/>
                <w:szCs w:val="32"/>
              </w:rPr>
              <w:t xml:space="preserve"> should be uploaded to the </w:t>
            </w:r>
            <w:r w:rsidR="00BF07DA">
              <w:rPr>
                <w:rFonts w:ascii="Calibri" w:hAnsi="Calibri" w:cs="Arial"/>
                <w:b/>
                <w:bCs/>
                <w:i/>
                <w:iCs/>
                <w:sz w:val="32"/>
                <w:szCs w:val="32"/>
              </w:rPr>
              <w:t>web</w:t>
            </w:r>
            <w:r w:rsidRPr="0008203B">
              <w:rPr>
                <w:rFonts w:ascii="Calibri" w:hAnsi="Calibri" w:cs="Arial"/>
                <w:b/>
                <w:bCs/>
                <w:i/>
                <w:iCs/>
                <w:sz w:val="32"/>
                <w:szCs w:val="32"/>
              </w:rPr>
              <w:t xml:space="preserve">form. </w:t>
            </w:r>
          </w:p>
          <w:p w14:paraId="0F480BA2" w14:textId="187E4334" w:rsidR="006A1F40" w:rsidRPr="006A1F40" w:rsidRDefault="006A1F40" w:rsidP="00B80677">
            <w:pPr>
              <w:spacing w:after="0" w:line="240" w:lineRule="auto"/>
              <w:textAlignment w:val="baseline"/>
              <w:rPr>
                <w:rFonts w:eastAsia="Times New Roman" w:cstheme="minorHAnsi"/>
                <w:sz w:val="28"/>
                <w:szCs w:val="28"/>
                <w:lang w:eastAsia="en-GB"/>
              </w:rPr>
            </w:pPr>
          </w:p>
        </w:tc>
      </w:tr>
    </w:tbl>
    <w:p w14:paraId="1ABF89F8" w14:textId="5EBD1982" w:rsidR="006A1F40" w:rsidRDefault="006A1F40" w:rsidP="006A1F40">
      <w:pPr>
        <w:spacing w:after="0" w:line="240" w:lineRule="auto"/>
        <w:textAlignment w:val="baseline"/>
        <w:rPr>
          <w:rFonts w:eastAsia="Times New Roman" w:cstheme="minorHAnsi"/>
          <w:lang w:eastAsia="en-GB"/>
        </w:rPr>
      </w:pPr>
      <w:r w:rsidRPr="006A1F40">
        <w:rPr>
          <w:rFonts w:eastAsia="Times New Roman" w:cstheme="minorHAnsi"/>
          <w:lang w:eastAsia="en-GB"/>
        </w:rPr>
        <w:t> </w:t>
      </w:r>
    </w:p>
    <w:tbl>
      <w:tblPr>
        <w:tblW w:w="10103"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6"/>
        <w:gridCol w:w="3827"/>
      </w:tblGrid>
      <w:tr w:rsidR="006A1F40" w:rsidRPr="006A1F40" w14:paraId="2C971E7A" w14:textId="77777777" w:rsidTr="00FE3588">
        <w:tc>
          <w:tcPr>
            <w:tcW w:w="10103"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333FDA9" w14:textId="1CF4AAD3" w:rsidR="006A1F40" w:rsidRPr="006A1F40" w:rsidRDefault="00F47E35" w:rsidP="00B80677">
            <w:pPr>
              <w:spacing w:after="0" w:line="240" w:lineRule="auto"/>
              <w:jc w:val="both"/>
              <w:textAlignment w:val="baseline"/>
              <w:rPr>
                <w:rFonts w:eastAsia="Times New Roman" w:cstheme="minorHAnsi"/>
                <w:sz w:val="28"/>
                <w:szCs w:val="28"/>
                <w:lang w:eastAsia="en-GB"/>
              </w:rPr>
            </w:pPr>
            <w:r>
              <w:rPr>
                <w:rFonts w:eastAsia="Times New Roman" w:cstheme="minorHAnsi"/>
                <w:b/>
                <w:bCs/>
                <w:sz w:val="28"/>
                <w:szCs w:val="28"/>
                <w:lang w:eastAsia="en-GB"/>
              </w:rPr>
              <w:t xml:space="preserve">The approver can be the Head or PGR Director of the Academic Unit in which the student will be studying.  If you are unclear if you have authority to sign this form, please contact </w:t>
            </w:r>
            <w:hyperlink r:id="rId10" w:history="1">
              <w:r w:rsidRPr="00472BB5">
                <w:rPr>
                  <w:rStyle w:val="Hyperlink"/>
                  <w:rFonts w:eastAsia="Times New Roman" w:cstheme="minorHAnsi"/>
                  <w:b/>
                  <w:bCs/>
                  <w:sz w:val="28"/>
                  <w:szCs w:val="28"/>
                  <w:lang w:eastAsia="en-GB"/>
                </w:rPr>
                <w:t>doctoralcollege@ncl.ac.uk</w:t>
              </w:r>
            </w:hyperlink>
            <w:r>
              <w:rPr>
                <w:rFonts w:eastAsia="Times New Roman" w:cstheme="minorHAnsi"/>
                <w:b/>
                <w:bCs/>
                <w:sz w:val="28"/>
                <w:szCs w:val="28"/>
                <w:lang w:eastAsia="en-GB"/>
              </w:rPr>
              <w:t xml:space="preserve"> for guidance.</w:t>
            </w:r>
            <w:r w:rsidR="006A1F40" w:rsidRPr="006A1F40">
              <w:rPr>
                <w:rFonts w:eastAsia="Times New Roman" w:cstheme="minorHAnsi"/>
                <w:sz w:val="28"/>
                <w:szCs w:val="28"/>
                <w:lang w:eastAsia="en-GB"/>
              </w:rPr>
              <w:t> </w:t>
            </w:r>
          </w:p>
        </w:tc>
      </w:tr>
      <w:tr w:rsidR="006A1F40" w:rsidRPr="006A1F40" w14:paraId="18029207" w14:textId="77777777" w:rsidTr="00EE5C1B">
        <w:trPr>
          <w:trHeight w:val="2510"/>
        </w:trPr>
        <w:tc>
          <w:tcPr>
            <w:tcW w:w="10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78FF51" w14:textId="1D85BD74" w:rsidR="006A1F40" w:rsidRPr="00EE5C1B" w:rsidRDefault="006A1F40" w:rsidP="00B80677">
            <w:pPr>
              <w:spacing w:after="0" w:line="240" w:lineRule="auto"/>
              <w:textAlignment w:val="baseline"/>
              <w:rPr>
                <w:rFonts w:eastAsia="Times New Roman" w:cstheme="minorHAnsi"/>
                <w:sz w:val="24"/>
                <w:szCs w:val="24"/>
                <w:lang w:eastAsia="en-GB"/>
              </w:rPr>
            </w:pPr>
            <w:r w:rsidRPr="00EE5C1B">
              <w:rPr>
                <w:rFonts w:eastAsia="Times New Roman" w:cstheme="minorHAnsi"/>
                <w:sz w:val="24"/>
                <w:szCs w:val="24"/>
                <w:lang w:eastAsia="en-GB"/>
              </w:rPr>
              <w:t> </w:t>
            </w:r>
            <w:r w:rsidR="007402C7" w:rsidRPr="00EE5C1B">
              <w:rPr>
                <w:rFonts w:eastAsia="Times New Roman" w:cstheme="minorHAnsi"/>
                <w:sz w:val="24"/>
                <w:szCs w:val="24"/>
                <w:lang w:eastAsia="en-GB"/>
              </w:rPr>
              <w:t xml:space="preserve">I confirm that I have been consulted about this </w:t>
            </w:r>
            <w:r w:rsidR="00BD0216" w:rsidRPr="00EE5C1B">
              <w:rPr>
                <w:rFonts w:eastAsia="Times New Roman" w:cstheme="minorHAnsi"/>
                <w:sz w:val="24"/>
                <w:szCs w:val="24"/>
                <w:lang w:eastAsia="en-GB"/>
              </w:rPr>
              <w:t xml:space="preserve">Occasional PGR student </w:t>
            </w:r>
            <w:r w:rsidR="00AD3195" w:rsidRPr="00EE5C1B">
              <w:rPr>
                <w:rFonts w:eastAsia="Times New Roman" w:cstheme="minorHAnsi"/>
                <w:sz w:val="24"/>
                <w:szCs w:val="24"/>
                <w:lang w:eastAsia="en-GB"/>
              </w:rPr>
              <w:t>and: -</w:t>
            </w:r>
          </w:p>
          <w:p w14:paraId="472699EE" w14:textId="15011084" w:rsidR="00BD0216" w:rsidRPr="00EE5C1B" w:rsidRDefault="00BD0216" w:rsidP="00BD0216">
            <w:pPr>
              <w:pStyle w:val="ListParagraph"/>
              <w:numPr>
                <w:ilvl w:val="0"/>
                <w:numId w:val="7"/>
              </w:numPr>
              <w:spacing w:after="0" w:line="240" w:lineRule="auto"/>
              <w:textAlignment w:val="baseline"/>
              <w:rPr>
                <w:rFonts w:eastAsia="Times New Roman" w:cstheme="minorHAnsi"/>
                <w:sz w:val="24"/>
                <w:szCs w:val="24"/>
                <w:lang w:eastAsia="en-GB"/>
              </w:rPr>
            </w:pPr>
            <w:r w:rsidRPr="00EE5C1B">
              <w:rPr>
                <w:rFonts w:eastAsia="Times New Roman" w:cstheme="minorHAnsi"/>
                <w:sz w:val="24"/>
                <w:szCs w:val="24"/>
                <w:lang w:eastAsia="en-GB"/>
              </w:rPr>
              <w:t>Agree with the supervisor that</w:t>
            </w:r>
            <w:r w:rsidR="00DC3E8C" w:rsidRPr="00EE5C1B">
              <w:rPr>
                <w:rFonts w:eastAsia="Times New Roman" w:cstheme="minorHAnsi"/>
                <w:sz w:val="24"/>
                <w:szCs w:val="24"/>
                <w:lang w:eastAsia="en-GB"/>
              </w:rPr>
              <w:t xml:space="preserve"> </w:t>
            </w:r>
            <w:r w:rsidR="00DC3E8C" w:rsidRPr="00EE5C1B">
              <w:rPr>
                <w:rFonts w:cstheme="minorHAnsi"/>
                <w:color w:val="000000"/>
                <w:sz w:val="24"/>
                <w:szCs w:val="24"/>
                <w:shd w:val="clear" w:color="auto" w:fill="FFFFFF"/>
              </w:rPr>
              <w:t>the fit of the proposal and the quality of the student meets required standards</w:t>
            </w:r>
          </w:p>
          <w:p w14:paraId="64E343C9" w14:textId="1597338E" w:rsidR="00DC3E8C" w:rsidRPr="00EE5C1B" w:rsidRDefault="00DC3E8C" w:rsidP="00BD0216">
            <w:pPr>
              <w:pStyle w:val="ListParagraph"/>
              <w:numPr>
                <w:ilvl w:val="0"/>
                <w:numId w:val="7"/>
              </w:numPr>
              <w:spacing w:after="0" w:line="240" w:lineRule="auto"/>
              <w:textAlignment w:val="baseline"/>
              <w:rPr>
                <w:rFonts w:eastAsia="Times New Roman" w:cstheme="minorHAnsi"/>
                <w:sz w:val="24"/>
                <w:szCs w:val="24"/>
                <w:lang w:eastAsia="en-GB"/>
              </w:rPr>
            </w:pPr>
            <w:r w:rsidRPr="00EE5C1B">
              <w:rPr>
                <w:rFonts w:cstheme="minorHAnsi"/>
                <w:color w:val="000000"/>
                <w:sz w:val="24"/>
                <w:szCs w:val="24"/>
                <w:shd w:val="clear" w:color="auto" w:fill="FFFFFF"/>
              </w:rPr>
              <w:t xml:space="preserve">Confirm </w:t>
            </w:r>
            <w:r w:rsidR="00160310" w:rsidRPr="00EE5C1B">
              <w:rPr>
                <w:rFonts w:cstheme="minorHAnsi"/>
                <w:color w:val="000000"/>
                <w:sz w:val="24"/>
                <w:szCs w:val="24"/>
                <w:shd w:val="clear" w:color="auto" w:fill="FFFFFF"/>
              </w:rPr>
              <w:t xml:space="preserve">that </w:t>
            </w:r>
            <w:r w:rsidRPr="00EE5C1B">
              <w:rPr>
                <w:rFonts w:cstheme="minorHAnsi"/>
                <w:color w:val="000000"/>
                <w:sz w:val="24"/>
                <w:szCs w:val="24"/>
                <w:shd w:val="clear" w:color="auto" w:fill="FFFFFF"/>
              </w:rPr>
              <w:t>the supervisor has discussed any financial implications of this visit</w:t>
            </w:r>
          </w:p>
          <w:p w14:paraId="39D5209E" w14:textId="31BC5C7C" w:rsidR="00DC3E8C" w:rsidRPr="00EE5C1B" w:rsidRDefault="00160310" w:rsidP="00BD0216">
            <w:pPr>
              <w:pStyle w:val="ListParagraph"/>
              <w:numPr>
                <w:ilvl w:val="0"/>
                <w:numId w:val="7"/>
              </w:numPr>
              <w:spacing w:after="0" w:line="240" w:lineRule="auto"/>
              <w:textAlignment w:val="baseline"/>
              <w:rPr>
                <w:rFonts w:eastAsia="Times New Roman" w:cstheme="minorHAnsi"/>
                <w:sz w:val="24"/>
                <w:szCs w:val="24"/>
                <w:lang w:eastAsia="en-GB"/>
              </w:rPr>
            </w:pPr>
            <w:r w:rsidRPr="00EE5C1B">
              <w:rPr>
                <w:rFonts w:eastAsia="Times New Roman" w:cstheme="minorHAnsi"/>
                <w:sz w:val="24"/>
                <w:szCs w:val="24"/>
                <w:lang w:eastAsia="en-GB"/>
              </w:rPr>
              <w:t>Confirm</w:t>
            </w:r>
            <w:r w:rsidR="00233CF2" w:rsidRPr="00EE5C1B">
              <w:rPr>
                <w:rFonts w:eastAsia="Times New Roman" w:cstheme="minorHAnsi"/>
                <w:sz w:val="24"/>
                <w:szCs w:val="24"/>
                <w:lang w:eastAsia="en-GB"/>
              </w:rPr>
              <w:t xml:space="preserve"> </w:t>
            </w:r>
            <w:r w:rsidRPr="00EE5C1B">
              <w:rPr>
                <w:rFonts w:eastAsia="Times New Roman" w:cstheme="minorHAnsi"/>
                <w:sz w:val="24"/>
                <w:szCs w:val="24"/>
                <w:lang w:eastAsia="en-GB"/>
              </w:rPr>
              <w:t xml:space="preserve">that the supervisor has </w:t>
            </w:r>
            <w:r w:rsidR="006A3372" w:rsidRPr="00EE5C1B">
              <w:rPr>
                <w:rFonts w:cstheme="minorHAnsi"/>
                <w:color w:val="000000"/>
                <w:sz w:val="24"/>
                <w:szCs w:val="24"/>
                <w:shd w:val="clear" w:color="auto" w:fill="FFFFFF"/>
              </w:rPr>
              <w:t>discussed potential for partnership development with International Relations</w:t>
            </w:r>
            <w:r w:rsidR="00AD3195">
              <w:rPr>
                <w:rFonts w:cstheme="minorHAnsi"/>
                <w:color w:val="000000"/>
                <w:sz w:val="24"/>
                <w:szCs w:val="24"/>
                <w:shd w:val="clear" w:color="auto" w:fill="FFFFFF"/>
              </w:rPr>
              <w:t xml:space="preserve"> Team at </w:t>
            </w:r>
            <w:hyperlink r:id="rId11" w:history="1">
              <w:r w:rsidR="00AD3195" w:rsidRPr="003F1094">
                <w:rPr>
                  <w:rStyle w:val="Hyperlink"/>
                  <w:rFonts w:cstheme="minorHAnsi"/>
                  <w:sz w:val="24"/>
                  <w:szCs w:val="24"/>
                  <w:shd w:val="clear" w:color="auto" w:fill="FFFFFF"/>
                </w:rPr>
                <w:t>internationalrelations@ncl.ac.uk</w:t>
              </w:r>
            </w:hyperlink>
            <w:r w:rsidR="00AD3195">
              <w:rPr>
                <w:rFonts w:cstheme="minorHAnsi"/>
                <w:color w:val="000000"/>
                <w:sz w:val="24"/>
                <w:szCs w:val="24"/>
                <w:shd w:val="clear" w:color="auto" w:fill="FFFFFF"/>
              </w:rPr>
              <w:t xml:space="preserve"> </w:t>
            </w:r>
            <w:r w:rsidR="006A3372" w:rsidRPr="00EE5C1B">
              <w:rPr>
                <w:rFonts w:cstheme="minorHAnsi"/>
                <w:color w:val="000000"/>
                <w:sz w:val="24"/>
                <w:szCs w:val="24"/>
                <w:shd w:val="clear" w:color="auto" w:fill="FFFFFF"/>
              </w:rPr>
              <w:t xml:space="preserve"> (where appropriate)</w:t>
            </w:r>
          </w:p>
          <w:p w14:paraId="0FBBC5C4" w14:textId="2EA5DB18" w:rsidR="004F09F4" w:rsidRPr="00EE5C1B" w:rsidRDefault="006A3372" w:rsidP="00B80677">
            <w:pPr>
              <w:pStyle w:val="ListParagraph"/>
              <w:numPr>
                <w:ilvl w:val="0"/>
                <w:numId w:val="7"/>
              </w:numPr>
              <w:spacing w:after="0" w:line="240" w:lineRule="auto"/>
              <w:textAlignment w:val="baseline"/>
              <w:rPr>
                <w:rFonts w:eastAsia="Times New Roman" w:cstheme="minorHAnsi"/>
                <w:sz w:val="24"/>
                <w:szCs w:val="24"/>
                <w:lang w:eastAsia="en-GB"/>
              </w:rPr>
            </w:pPr>
            <w:r w:rsidRPr="00EE5C1B">
              <w:rPr>
                <w:rFonts w:cstheme="minorHAnsi"/>
                <w:color w:val="000000"/>
                <w:sz w:val="24"/>
                <w:szCs w:val="24"/>
                <w:shd w:val="clear" w:color="auto" w:fill="FFFFFF"/>
              </w:rPr>
              <w:t>Confirm that arrangements have been made to ensure the student will be given information on Services and Support available to them on arrival</w:t>
            </w:r>
          </w:p>
          <w:p w14:paraId="5121C800" w14:textId="77777777" w:rsidR="006A1F40" w:rsidRPr="006A1F40" w:rsidRDefault="006A1F40" w:rsidP="00B80677">
            <w:pPr>
              <w:spacing w:after="0" w:line="240" w:lineRule="auto"/>
              <w:textAlignment w:val="baseline"/>
              <w:rPr>
                <w:rFonts w:eastAsia="Times New Roman" w:cstheme="minorHAnsi"/>
                <w:lang w:eastAsia="en-GB"/>
              </w:rPr>
            </w:pPr>
            <w:r w:rsidRPr="006A1F40">
              <w:rPr>
                <w:rFonts w:eastAsia="Times New Roman" w:cstheme="minorHAnsi"/>
                <w:lang w:eastAsia="en-GB"/>
              </w:rPr>
              <w:t> </w:t>
            </w:r>
          </w:p>
        </w:tc>
      </w:tr>
      <w:tr w:rsidR="006A1F40" w:rsidRPr="006A1F40" w14:paraId="22B387EE" w14:textId="77777777" w:rsidTr="00AD3195">
        <w:trPr>
          <w:trHeight w:val="1935"/>
        </w:trPr>
        <w:tc>
          <w:tcPr>
            <w:tcW w:w="10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9D9CFC" w14:textId="13F92BA0" w:rsidR="00003C46" w:rsidRDefault="00BA535B" w:rsidP="006A1F40">
            <w:pPr>
              <w:spacing w:after="0" w:line="240" w:lineRule="auto"/>
              <w:textAlignment w:val="baseline"/>
              <w:rPr>
                <w:rFonts w:eastAsia="Times New Roman" w:cstheme="minorHAnsi"/>
                <w:b/>
                <w:bCs/>
                <w:sz w:val="24"/>
                <w:szCs w:val="24"/>
                <w:lang w:eastAsia="en-GB"/>
              </w:rPr>
            </w:pPr>
            <w:r>
              <w:rPr>
                <w:rFonts w:eastAsia="Times New Roman" w:cstheme="minorHAnsi"/>
                <w:b/>
                <w:bCs/>
                <w:sz w:val="24"/>
                <w:szCs w:val="24"/>
                <w:lang w:eastAsia="en-GB"/>
              </w:rPr>
              <w:t>PGR Director o</w:t>
            </w:r>
            <w:r w:rsidR="00101819">
              <w:rPr>
                <w:rFonts w:eastAsia="Times New Roman" w:cstheme="minorHAnsi"/>
                <w:b/>
                <w:bCs/>
                <w:sz w:val="24"/>
                <w:szCs w:val="24"/>
                <w:lang w:eastAsia="en-GB"/>
              </w:rPr>
              <w:t>r</w:t>
            </w:r>
            <w:r>
              <w:rPr>
                <w:rFonts w:eastAsia="Times New Roman" w:cstheme="minorHAnsi"/>
                <w:b/>
                <w:bCs/>
                <w:sz w:val="24"/>
                <w:szCs w:val="24"/>
                <w:lang w:eastAsia="en-GB"/>
              </w:rPr>
              <w:t xml:space="preserve"> H</w:t>
            </w:r>
            <w:r w:rsidR="00AD3195">
              <w:rPr>
                <w:rFonts w:eastAsia="Times New Roman" w:cstheme="minorHAnsi"/>
                <w:b/>
                <w:bCs/>
                <w:sz w:val="24"/>
                <w:szCs w:val="24"/>
                <w:lang w:eastAsia="en-GB"/>
              </w:rPr>
              <w:t xml:space="preserve">ead </w:t>
            </w:r>
            <w:r>
              <w:rPr>
                <w:rFonts w:eastAsia="Times New Roman" w:cstheme="minorHAnsi"/>
                <w:b/>
                <w:bCs/>
                <w:sz w:val="24"/>
                <w:szCs w:val="24"/>
                <w:lang w:eastAsia="en-GB"/>
              </w:rPr>
              <w:t>o</w:t>
            </w:r>
            <w:r w:rsidR="00AD3195">
              <w:rPr>
                <w:rFonts w:eastAsia="Times New Roman" w:cstheme="minorHAnsi"/>
                <w:b/>
                <w:bCs/>
                <w:sz w:val="24"/>
                <w:szCs w:val="24"/>
                <w:lang w:eastAsia="en-GB"/>
              </w:rPr>
              <w:t xml:space="preserve">f </w:t>
            </w:r>
            <w:r>
              <w:rPr>
                <w:rFonts w:eastAsia="Times New Roman" w:cstheme="minorHAnsi"/>
                <w:b/>
                <w:bCs/>
                <w:sz w:val="24"/>
                <w:szCs w:val="24"/>
                <w:lang w:eastAsia="en-GB"/>
              </w:rPr>
              <w:t>A</w:t>
            </w:r>
            <w:r w:rsidR="00AD3195">
              <w:rPr>
                <w:rFonts w:eastAsia="Times New Roman" w:cstheme="minorHAnsi"/>
                <w:b/>
                <w:bCs/>
                <w:sz w:val="24"/>
                <w:szCs w:val="24"/>
                <w:lang w:eastAsia="en-GB"/>
              </w:rPr>
              <w:t>cademic Unit</w:t>
            </w:r>
            <w:r w:rsidR="006A1F40" w:rsidRPr="006A1F40">
              <w:rPr>
                <w:rFonts w:eastAsia="Times New Roman" w:cstheme="minorHAnsi"/>
                <w:b/>
                <w:bCs/>
                <w:sz w:val="24"/>
                <w:szCs w:val="24"/>
                <w:lang w:eastAsia="en-GB"/>
              </w:rPr>
              <w:t xml:space="preserve"> signature:                                                                                   </w:t>
            </w:r>
          </w:p>
          <w:p w14:paraId="21E7C80F" w14:textId="3A9DAF1F" w:rsidR="006A1F40" w:rsidRDefault="006A1F40" w:rsidP="006A1F40">
            <w:pPr>
              <w:spacing w:after="0" w:line="240" w:lineRule="auto"/>
              <w:textAlignment w:val="baseline"/>
              <w:rPr>
                <w:rFonts w:eastAsia="Times New Roman" w:cstheme="minorHAnsi"/>
                <w:sz w:val="24"/>
                <w:szCs w:val="24"/>
                <w:lang w:eastAsia="en-GB"/>
              </w:rPr>
            </w:pPr>
            <w:r w:rsidRPr="006A1F40">
              <w:rPr>
                <w:rFonts w:eastAsia="Times New Roman" w:cstheme="minorHAnsi"/>
                <w:b/>
                <w:bCs/>
                <w:sz w:val="24"/>
                <w:szCs w:val="24"/>
                <w:lang w:eastAsia="en-GB"/>
              </w:rPr>
              <w:t xml:space="preserve"> </w:t>
            </w:r>
          </w:p>
          <w:p w14:paraId="3B23D07E" w14:textId="77777777" w:rsidR="006A1F40" w:rsidRPr="006A1F40" w:rsidRDefault="006A1F40" w:rsidP="006A1F40">
            <w:pPr>
              <w:spacing w:after="0" w:line="240" w:lineRule="auto"/>
              <w:textAlignment w:val="baseline"/>
              <w:rPr>
                <w:rFonts w:eastAsia="Times New Roman" w:cstheme="minorHAnsi"/>
                <w:sz w:val="24"/>
                <w:szCs w:val="24"/>
                <w:lang w:eastAsia="en-GB"/>
              </w:rPr>
            </w:pPr>
          </w:p>
          <w:p w14:paraId="24426899" w14:textId="53F2A916" w:rsidR="006A1F40" w:rsidRPr="006A1F40" w:rsidRDefault="006A1F40" w:rsidP="006A1F40">
            <w:pPr>
              <w:spacing w:after="0" w:line="240" w:lineRule="auto"/>
              <w:textAlignment w:val="baseline"/>
              <w:rPr>
                <w:rFonts w:eastAsia="Times New Roman" w:cstheme="minorHAnsi"/>
                <w:sz w:val="24"/>
                <w:szCs w:val="24"/>
                <w:lang w:eastAsia="en-GB"/>
              </w:rPr>
            </w:pPr>
          </w:p>
        </w:tc>
      </w:tr>
      <w:tr w:rsidR="00003C46" w:rsidRPr="006A1F40" w14:paraId="07D8F271" w14:textId="77777777" w:rsidTr="00101819">
        <w:trPr>
          <w:trHeight w:val="1414"/>
        </w:trPr>
        <w:tc>
          <w:tcPr>
            <w:tcW w:w="6276" w:type="dxa"/>
            <w:tcBorders>
              <w:top w:val="single" w:sz="6" w:space="0" w:color="auto"/>
              <w:left w:val="single" w:sz="6" w:space="0" w:color="auto"/>
              <w:bottom w:val="single" w:sz="6" w:space="0" w:color="auto"/>
              <w:right w:val="single" w:sz="6" w:space="0" w:color="auto"/>
            </w:tcBorders>
            <w:shd w:val="clear" w:color="auto" w:fill="auto"/>
          </w:tcPr>
          <w:p w14:paraId="1D30E609" w14:textId="43BC4A38" w:rsidR="00003C46" w:rsidRDefault="00003C46" w:rsidP="00D9793B">
            <w:pPr>
              <w:spacing w:after="0" w:line="240" w:lineRule="auto"/>
              <w:textAlignment w:val="baseline"/>
              <w:rPr>
                <w:rFonts w:eastAsia="Times New Roman" w:cstheme="minorHAnsi"/>
                <w:b/>
                <w:bCs/>
                <w:sz w:val="24"/>
                <w:szCs w:val="24"/>
                <w:lang w:eastAsia="en-GB"/>
              </w:rPr>
            </w:pPr>
            <w:r>
              <w:rPr>
                <w:rFonts w:eastAsia="Times New Roman" w:cstheme="minorHAnsi"/>
                <w:b/>
                <w:bCs/>
                <w:sz w:val="24"/>
                <w:szCs w:val="24"/>
                <w:lang w:eastAsia="en-GB"/>
              </w:rPr>
              <w:t>Head/ PGR Director of Head of Academic Unit</w:t>
            </w:r>
            <w:r w:rsidRPr="006A1F40">
              <w:rPr>
                <w:rFonts w:eastAsia="Times New Roman" w:cstheme="minorHAnsi"/>
                <w:b/>
                <w:bCs/>
                <w:sz w:val="24"/>
                <w:szCs w:val="24"/>
                <w:lang w:eastAsia="en-GB"/>
              </w:rPr>
              <w:t xml:space="preserve"> </w:t>
            </w:r>
            <w:r>
              <w:rPr>
                <w:rFonts w:eastAsia="Times New Roman" w:cstheme="minorHAnsi"/>
                <w:b/>
                <w:bCs/>
                <w:sz w:val="24"/>
                <w:szCs w:val="24"/>
                <w:lang w:eastAsia="en-GB"/>
              </w:rPr>
              <w:t xml:space="preserve">name </w:t>
            </w:r>
            <w:r w:rsidR="00D9793B">
              <w:rPr>
                <w:rFonts w:eastAsia="Times New Roman" w:cstheme="minorHAnsi"/>
                <w:b/>
                <w:bCs/>
                <w:sz w:val="24"/>
                <w:szCs w:val="24"/>
                <w:lang w:eastAsia="en-GB"/>
              </w:rPr>
              <w:t>(block letters</w:t>
            </w:r>
            <w:r>
              <w:rPr>
                <w:rFonts w:eastAsia="Times New Roman" w:cstheme="minorHAnsi"/>
                <w:b/>
                <w:bCs/>
                <w:sz w:val="24"/>
                <w:szCs w:val="24"/>
                <w:lang w:eastAsia="en-GB"/>
              </w:rPr>
              <w:t>)</w:t>
            </w:r>
            <w:r w:rsidRPr="006A1F40">
              <w:rPr>
                <w:rFonts w:eastAsia="Times New Roman" w:cstheme="minorHAnsi"/>
                <w:b/>
                <w:bCs/>
                <w:sz w:val="24"/>
                <w:szCs w:val="24"/>
                <w:lang w:eastAsia="en-GB"/>
              </w:rPr>
              <w:t>:</w:t>
            </w:r>
          </w:p>
          <w:p w14:paraId="470F4766" w14:textId="77777777" w:rsidR="00003C46" w:rsidRDefault="00003C46" w:rsidP="006A1F40">
            <w:pPr>
              <w:spacing w:after="0" w:line="240" w:lineRule="auto"/>
              <w:textAlignment w:val="baseline"/>
              <w:rPr>
                <w:rFonts w:eastAsia="Times New Roman" w:cstheme="minorHAnsi"/>
                <w:b/>
                <w:bCs/>
                <w:sz w:val="24"/>
                <w:szCs w:val="24"/>
                <w:lang w:eastAsia="en-GB"/>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4E53FA6C" w14:textId="77777777" w:rsidR="00003C46" w:rsidRDefault="00003C46" w:rsidP="00003C46">
            <w:pPr>
              <w:spacing w:after="0" w:line="240" w:lineRule="auto"/>
              <w:textAlignment w:val="baseline"/>
              <w:rPr>
                <w:rFonts w:eastAsia="Times New Roman" w:cstheme="minorHAnsi"/>
                <w:sz w:val="24"/>
                <w:szCs w:val="24"/>
                <w:lang w:eastAsia="en-GB"/>
              </w:rPr>
            </w:pPr>
            <w:r w:rsidRPr="006A1F40">
              <w:rPr>
                <w:rFonts w:eastAsia="Times New Roman" w:cstheme="minorHAnsi"/>
                <w:b/>
                <w:bCs/>
                <w:sz w:val="24"/>
                <w:szCs w:val="24"/>
                <w:lang w:eastAsia="en-GB"/>
              </w:rPr>
              <w:t>Date:</w:t>
            </w:r>
            <w:r w:rsidRPr="006A1F40">
              <w:rPr>
                <w:rFonts w:eastAsia="Times New Roman" w:cstheme="minorHAnsi"/>
                <w:sz w:val="24"/>
                <w:szCs w:val="24"/>
                <w:lang w:eastAsia="en-GB"/>
              </w:rPr>
              <w:t> </w:t>
            </w:r>
          </w:p>
          <w:p w14:paraId="7A7C265F" w14:textId="42A82138" w:rsidR="00003C46" w:rsidRDefault="00003C46" w:rsidP="006A1F40">
            <w:pPr>
              <w:spacing w:after="0" w:line="240" w:lineRule="auto"/>
              <w:textAlignment w:val="baseline"/>
              <w:rPr>
                <w:rFonts w:eastAsia="Times New Roman" w:cstheme="minorHAnsi"/>
                <w:b/>
                <w:bCs/>
                <w:sz w:val="24"/>
                <w:szCs w:val="24"/>
                <w:lang w:eastAsia="en-GB"/>
              </w:rPr>
            </w:pPr>
          </w:p>
        </w:tc>
      </w:tr>
    </w:tbl>
    <w:p w14:paraId="38850D7C" w14:textId="795ECE68" w:rsidR="00F45552" w:rsidRDefault="00F45552"/>
    <w:sectPr w:rsidR="00F45552" w:rsidSect="004516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A4A"/>
    <w:multiLevelType w:val="multilevel"/>
    <w:tmpl w:val="F2D8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67F95"/>
    <w:multiLevelType w:val="multilevel"/>
    <w:tmpl w:val="A09E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57D1B"/>
    <w:multiLevelType w:val="multilevel"/>
    <w:tmpl w:val="835A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C31CF"/>
    <w:multiLevelType w:val="multilevel"/>
    <w:tmpl w:val="449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03FCE"/>
    <w:multiLevelType w:val="multilevel"/>
    <w:tmpl w:val="F82A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584FEA"/>
    <w:multiLevelType w:val="hybridMultilevel"/>
    <w:tmpl w:val="0E62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7C3357"/>
    <w:multiLevelType w:val="multilevel"/>
    <w:tmpl w:val="9120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3462054">
    <w:abstractNumId w:val="3"/>
  </w:num>
  <w:num w:numId="2" w16cid:durableId="1124274410">
    <w:abstractNumId w:val="6"/>
  </w:num>
  <w:num w:numId="3" w16cid:durableId="1570001467">
    <w:abstractNumId w:val="1"/>
  </w:num>
  <w:num w:numId="4" w16cid:durableId="1298219034">
    <w:abstractNumId w:val="4"/>
  </w:num>
  <w:num w:numId="5" w16cid:durableId="1963225065">
    <w:abstractNumId w:val="2"/>
  </w:num>
  <w:num w:numId="6" w16cid:durableId="1434014417">
    <w:abstractNumId w:val="0"/>
  </w:num>
  <w:num w:numId="7" w16cid:durableId="688533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40"/>
    <w:rsid w:val="00003C46"/>
    <w:rsid w:val="0006061B"/>
    <w:rsid w:val="0008203B"/>
    <w:rsid w:val="000C4CC2"/>
    <w:rsid w:val="00101819"/>
    <w:rsid w:val="001542FC"/>
    <w:rsid w:val="00160310"/>
    <w:rsid w:val="00173DDC"/>
    <w:rsid w:val="00193885"/>
    <w:rsid w:val="001A3824"/>
    <w:rsid w:val="00233CF2"/>
    <w:rsid w:val="002C2C2C"/>
    <w:rsid w:val="0031226A"/>
    <w:rsid w:val="00330C0C"/>
    <w:rsid w:val="00390045"/>
    <w:rsid w:val="003C1BCA"/>
    <w:rsid w:val="0043019F"/>
    <w:rsid w:val="004516CB"/>
    <w:rsid w:val="00481ABA"/>
    <w:rsid w:val="004F09F4"/>
    <w:rsid w:val="00592444"/>
    <w:rsid w:val="006A1F40"/>
    <w:rsid w:val="006A3372"/>
    <w:rsid w:val="007402C7"/>
    <w:rsid w:val="007A1752"/>
    <w:rsid w:val="007D23D2"/>
    <w:rsid w:val="007F4F0B"/>
    <w:rsid w:val="007F6A55"/>
    <w:rsid w:val="00A161B6"/>
    <w:rsid w:val="00A63FBD"/>
    <w:rsid w:val="00A72A0A"/>
    <w:rsid w:val="00A74CF3"/>
    <w:rsid w:val="00AD3195"/>
    <w:rsid w:val="00AF4A22"/>
    <w:rsid w:val="00B80677"/>
    <w:rsid w:val="00BA535B"/>
    <w:rsid w:val="00BD0216"/>
    <w:rsid w:val="00BE0C6A"/>
    <w:rsid w:val="00BE5A73"/>
    <w:rsid w:val="00BF07DA"/>
    <w:rsid w:val="00C0559E"/>
    <w:rsid w:val="00C77264"/>
    <w:rsid w:val="00CE1188"/>
    <w:rsid w:val="00D66201"/>
    <w:rsid w:val="00D9793B"/>
    <w:rsid w:val="00DC3E8C"/>
    <w:rsid w:val="00E5071F"/>
    <w:rsid w:val="00E55BD0"/>
    <w:rsid w:val="00ED5E80"/>
    <w:rsid w:val="00EE5C1B"/>
    <w:rsid w:val="00F45552"/>
    <w:rsid w:val="00F47E35"/>
    <w:rsid w:val="00F92CD1"/>
    <w:rsid w:val="00FD27FF"/>
    <w:rsid w:val="00FD6895"/>
    <w:rsid w:val="00FE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708D"/>
  <w15:chartTrackingRefBased/>
  <w15:docId w15:val="{1E5A0978-5282-4EA9-BDDB-3C6CFA14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40"/>
  </w:style>
  <w:style w:type="paragraph" w:styleId="Heading2">
    <w:name w:val="heading 2"/>
    <w:basedOn w:val="Normal"/>
    <w:link w:val="Heading2Char"/>
    <w:uiPriority w:val="9"/>
    <w:qFormat/>
    <w:rsid w:val="00F455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40"/>
    <w:rPr>
      <w:rFonts w:ascii="Segoe UI" w:hAnsi="Segoe UI" w:cs="Segoe UI"/>
      <w:sz w:val="18"/>
      <w:szCs w:val="18"/>
    </w:rPr>
  </w:style>
  <w:style w:type="character" w:styleId="CommentReference">
    <w:name w:val="annotation reference"/>
    <w:basedOn w:val="DefaultParagraphFont"/>
    <w:uiPriority w:val="99"/>
    <w:semiHidden/>
    <w:unhideWhenUsed/>
    <w:rsid w:val="006A1F40"/>
    <w:rPr>
      <w:sz w:val="16"/>
      <w:szCs w:val="16"/>
    </w:rPr>
  </w:style>
  <w:style w:type="paragraph" w:styleId="CommentText">
    <w:name w:val="annotation text"/>
    <w:basedOn w:val="Normal"/>
    <w:link w:val="CommentTextChar"/>
    <w:uiPriority w:val="99"/>
    <w:semiHidden/>
    <w:unhideWhenUsed/>
    <w:rsid w:val="006A1F40"/>
    <w:pPr>
      <w:spacing w:line="240" w:lineRule="auto"/>
    </w:pPr>
    <w:rPr>
      <w:sz w:val="20"/>
      <w:szCs w:val="20"/>
    </w:rPr>
  </w:style>
  <w:style w:type="character" w:customStyle="1" w:styleId="CommentTextChar">
    <w:name w:val="Comment Text Char"/>
    <w:basedOn w:val="DefaultParagraphFont"/>
    <w:link w:val="CommentText"/>
    <w:uiPriority w:val="99"/>
    <w:semiHidden/>
    <w:rsid w:val="006A1F40"/>
    <w:rPr>
      <w:sz w:val="20"/>
      <w:szCs w:val="20"/>
    </w:rPr>
  </w:style>
  <w:style w:type="character" w:styleId="Hyperlink">
    <w:name w:val="Hyperlink"/>
    <w:basedOn w:val="DefaultParagraphFont"/>
    <w:uiPriority w:val="99"/>
    <w:unhideWhenUsed/>
    <w:rsid w:val="004516CB"/>
    <w:rPr>
      <w:color w:val="0000FF"/>
      <w:u w:val="single"/>
    </w:rPr>
  </w:style>
  <w:style w:type="character" w:styleId="UnresolvedMention">
    <w:name w:val="Unresolved Mention"/>
    <w:basedOn w:val="DefaultParagraphFont"/>
    <w:uiPriority w:val="99"/>
    <w:semiHidden/>
    <w:unhideWhenUsed/>
    <w:rsid w:val="004516CB"/>
    <w:rPr>
      <w:color w:val="605E5C"/>
      <w:shd w:val="clear" w:color="auto" w:fill="E1DFDD"/>
    </w:rPr>
  </w:style>
  <w:style w:type="character" w:customStyle="1" w:styleId="Heading2Char">
    <w:name w:val="Heading 2 Char"/>
    <w:basedOn w:val="DefaultParagraphFont"/>
    <w:link w:val="Heading2"/>
    <w:uiPriority w:val="9"/>
    <w:rsid w:val="00F4555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455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mplename">
    <w:name w:val="simple_name"/>
    <w:basedOn w:val="Normal"/>
    <w:rsid w:val="00B806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scription">
    <w:name w:val="description"/>
    <w:basedOn w:val="DefaultParagraphFont"/>
    <w:rsid w:val="00B80677"/>
  </w:style>
  <w:style w:type="character" w:customStyle="1" w:styleId="required">
    <w:name w:val="required"/>
    <w:basedOn w:val="DefaultParagraphFont"/>
    <w:rsid w:val="00B80677"/>
  </w:style>
  <w:style w:type="character" w:customStyle="1" w:styleId="simplename1">
    <w:name w:val="simple_name_1"/>
    <w:basedOn w:val="DefaultParagraphFont"/>
    <w:rsid w:val="00B80677"/>
  </w:style>
  <w:style w:type="character" w:customStyle="1" w:styleId="simplename2">
    <w:name w:val="simple_name_2"/>
    <w:basedOn w:val="DefaultParagraphFont"/>
    <w:rsid w:val="00B80677"/>
  </w:style>
  <w:style w:type="paragraph" w:customStyle="1" w:styleId="dropdown">
    <w:name w:val="dropdown"/>
    <w:basedOn w:val="Normal"/>
    <w:rsid w:val="00B80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field">
    <w:name w:val="date_field"/>
    <w:basedOn w:val="Normal"/>
    <w:rsid w:val="00B806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mm">
    <w:name w:val="date_mm"/>
    <w:basedOn w:val="DefaultParagraphFont"/>
    <w:rsid w:val="00B80677"/>
  </w:style>
  <w:style w:type="character" w:customStyle="1" w:styleId="datedd">
    <w:name w:val="date_dd"/>
    <w:basedOn w:val="DefaultParagraphFont"/>
    <w:rsid w:val="00B80677"/>
  </w:style>
  <w:style w:type="character" w:customStyle="1" w:styleId="dateyyyy">
    <w:name w:val="date_yyyy"/>
    <w:basedOn w:val="DefaultParagraphFont"/>
    <w:rsid w:val="00B80677"/>
  </w:style>
  <w:style w:type="character" w:styleId="FollowedHyperlink">
    <w:name w:val="FollowedHyperlink"/>
    <w:basedOn w:val="DefaultParagraphFont"/>
    <w:uiPriority w:val="99"/>
    <w:semiHidden/>
    <w:unhideWhenUsed/>
    <w:rsid w:val="00592444"/>
    <w:rPr>
      <w:color w:val="954F72" w:themeColor="followedHyperlink"/>
      <w:u w:val="single"/>
    </w:rPr>
  </w:style>
  <w:style w:type="paragraph" w:styleId="ListParagraph">
    <w:name w:val="List Paragraph"/>
    <w:basedOn w:val="Normal"/>
    <w:uiPriority w:val="34"/>
    <w:qFormat/>
    <w:rsid w:val="00BD0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9699">
      <w:bodyDiv w:val="1"/>
      <w:marLeft w:val="0"/>
      <w:marRight w:val="0"/>
      <w:marTop w:val="0"/>
      <w:marBottom w:val="0"/>
      <w:divBdr>
        <w:top w:val="none" w:sz="0" w:space="0" w:color="auto"/>
        <w:left w:val="none" w:sz="0" w:space="0" w:color="auto"/>
        <w:bottom w:val="none" w:sz="0" w:space="0" w:color="auto"/>
        <w:right w:val="none" w:sz="0" w:space="0" w:color="auto"/>
      </w:divBdr>
      <w:divsChild>
        <w:div w:id="1237671983">
          <w:marLeft w:val="0"/>
          <w:marRight w:val="60"/>
          <w:marTop w:val="0"/>
          <w:marBottom w:val="0"/>
          <w:divBdr>
            <w:top w:val="none" w:sz="0" w:space="0" w:color="auto"/>
            <w:left w:val="none" w:sz="0" w:space="0" w:color="auto"/>
            <w:bottom w:val="none" w:sz="0" w:space="0" w:color="auto"/>
            <w:right w:val="none" w:sz="0" w:space="0" w:color="auto"/>
          </w:divBdr>
        </w:div>
        <w:div w:id="56710089">
          <w:marLeft w:val="0"/>
          <w:marRight w:val="60"/>
          <w:marTop w:val="0"/>
          <w:marBottom w:val="0"/>
          <w:divBdr>
            <w:top w:val="none" w:sz="0" w:space="0" w:color="auto"/>
            <w:left w:val="none" w:sz="0" w:space="0" w:color="auto"/>
            <w:bottom w:val="none" w:sz="0" w:space="0" w:color="auto"/>
            <w:right w:val="none" w:sz="0" w:space="0" w:color="auto"/>
          </w:divBdr>
        </w:div>
        <w:div w:id="1796169170">
          <w:marLeft w:val="0"/>
          <w:marRight w:val="60"/>
          <w:marTop w:val="0"/>
          <w:marBottom w:val="0"/>
          <w:divBdr>
            <w:top w:val="none" w:sz="0" w:space="0" w:color="auto"/>
            <w:left w:val="none" w:sz="0" w:space="0" w:color="auto"/>
            <w:bottom w:val="none" w:sz="0" w:space="0" w:color="auto"/>
            <w:right w:val="none" w:sz="0" w:space="0" w:color="auto"/>
          </w:divBdr>
        </w:div>
        <w:div w:id="1377851324">
          <w:marLeft w:val="0"/>
          <w:marRight w:val="60"/>
          <w:marTop w:val="0"/>
          <w:marBottom w:val="0"/>
          <w:divBdr>
            <w:top w:val="none" w:sz="0" w:space="0" w:color="auto"/>
            <w:left w:val="none" w:sz="0" w:space="0" w:color="auto"/>
            <w:bottom w:val="none" w:sz="0" w:space="0" w:color="auto"/>
            <w:right w:val="none" w:sz="0" w:space="0" w:color="auto"/>
          </w:divBdr>
        </w:div>
        <w:div w:id="1703557174">
          <w:marLeft w:val="0"/>
          <w:marRight w:val="60"/>
          <w:marTop w:val="0"/>
          <w:marBottom w:val="0"/>
          <w:divBdr>
            <w:top w:val="none" w:sz="0" w:space="0" w:color="auto"/>
            <w:left w:val="none" w:sz="0" w:space="0" w:color="auto"/>
            <w:bottom w:val="none" w:sz="0" w:space="0" w:color="auto"/>
            <w:right w:val="none" w:sz="0" w:space="0" w:color="auto"/>
          </w:divBdr>
        </w:div>
        <w:div w:id="297415856">
          <w:marLeft w:val="0"/>
          <w:marRight w:val="60"/>
          <w:marTop w:val="0"/>
          <w:marBottom w:val="0"/>
          <w:divBdr>
            <w:top w:val="none" w:sz="0" w:space="0" w:color="auto"/>
            <w:left w:val="none" w:sz="0" w:space="0" w:color="auto"/>
            <w:bottom w:val="none" w:sz="0" w:space="0" w:color="auto"/>
            <w:right w:val="none" w:sz="0" w:space="0" w:color="auto"/>
          </w:divBdr>
        </w:div>
        <w:div w:id="282617880">
          <w:marLeft w:val="0"/>
          <w:marRight w:val="60"/>
          <w:marTop w:val="0"/>
          <w:marBottom w:val="0"/>
          <w:divBdr>
            <w:top w:val="none" w:sz="0" w:space="0" w:color="auto"/>
            <w:left w:val="none" w:sz="0" w:space="0" w:color="auto"/>
            <w:bottom w:val="none" w:sz="0" w:space="0" w:color="auto"/>
            <w:right w:val="none" w:sz="0" w:space="0" w:color="auto"/>
          </w:divBdr>
          <w:divsChild>
            <w:div w:id="1851946006">
              <w:marLeft w:val="0"/>
              <w:marRight w:val="60"/>
              <w:marTop w:val="0"/>
              <w:marBottom w:val="0"/>
              <w:divBdr>
                <w:top w:val="single" w:sz="12" w:space="0" w:color="808080"/>
                <w:left w:val="single" w:sz="12" w:space="0" w:color="808080"/>
                <w:bottom w:val="single" w:sz="12" w:space="6" w:color="808080"/>
                <w:right w:val="single" w:sz="12" w:space="0" w:color="808080"/>
              </w:divBdr>
            </w:div>
          </w:divsChild>
        </w:div>
      </w:divsChild>
    </w:div>
    <w:div w:id="19619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ationalrelations@ncl.ac.uk" TargetMode="External"/><Relationship Id="rId5" Type="http://schemas.openxmlformats.org/officeDocument/2006/relationships/styles" Target="styles.xml"/><Relationship Id="rId10" Type="http://schemas.openxmlformats.org/officeDocument/2006/relationships/hyperlink" Target="mailto:doctoralcollege@ncl.ac.uk" TargetMode="External"/><Relationship Id="rId4" Type="http://schemas.openxmlformats.org/officeDocument/2006/relationships/numbering" Target="numbering.xml"/><Relationship Id="rId9" Type="http://schemas.openxmlformats.org/officeDocument/2006/relationships/hyperlink" Target="https://forms.office.com/pages/responsepage.aspx?id=yRJQnBa2wkSpF2aBT74-h6wahWJnNA1Kh-GgSrMUHplUOUxZWDlWNDFMMVgyUzRGNDNNU0FBSExXW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09E50B6D9ED49A15D1248BFE205D8" ma:contentTypeVersion="14" ma:contentTypeDescription="Create a new document." ma:contentTypeScope="" ma:versionID="454c036b959a52ce1b16ce5b1d9ecfca">
  <xsd:schema xmlns:xsd="http://www.w3.org/2001/XMLSchema" xmlns:xs="http://www.w3.org/2001/XMLSchema" xmlns:p="http://schemas.microsoft.com/office/2006/metadata/properties" xmlns:ns2="a781876e-8f82-4d34-b4bd-1840d2188a35" xmlns:ns3="70e773e3-daa2-4359-a766-0582ac5b4a4f" targetNamespace="http://schemas.microsoft.com/office/2006/metadata/properties" ma:root="true" ma:fieldsID="acbf4522ca8e154ba469e5a8c7ab2364" ns2:_="" ns3:_="">
    <xsd:import namespace="a781876e-8f82-4d34-b4bd-1840d2188a35"/>
    <xsd:import namespace="70e773e3-daa2-4359-a766-0582ac5b4a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1876e-8f82-4d34-b4bd-1840d218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773e3-daa2-4359-a766-0582ac5b4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45a027-0c73-4bf7-a4ff-8854ae7984a4}" ma:internalName="TaxCatchAll" ma:showField="CatchAllData" ma:web="70e773e3-daa2-4359-a766-0582ac5b4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e773e3-daa2-4359-a766-0582ac5b4a4f" xsi:nil="true"/>
    <lcf76f155ced4ddcb4097134ff3c332f xmlns="a781876e-8f82-4d34-b4bd-1840d2188a35">
      <Terms xmlns="http://schemas.microsoft.com/office/infopath/2007/PartnerControls"/>
    </lcf76f155ced4ddcb4097134ff3c332f>
    <SharedWithUsers xmlns="70e773e3-daa2-4359-a766-0582ac5b4a4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D1CEF-D31B-4C39-A36A-7018247A3674}"/>
</file>

<file path=customXml/itemProps2.xml><?xml version="1.0" encoding="utf-8"?>
<ds:datastoreItem xmlns:ds="http://schemas.openxmlformats.org/officeDocument/2006/customXml" ds:itemID="{C07A3A32-2436-410B-98EF-9BE228D0023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81876e-8f82-4d34-b4bd-1840d2188a35"/>
    <ds:schemaRef ds:uri="http://purl.org/dc/terms/"/>
    <ds:schemaRef ds:uri="70e773e3-daa2-4359-a766-0582ac5b4a4f"/>
    <ds:schemaRef ds:uri="http://www.w3.org/XML/1998/namespace"/>
    <ds:schemaRef ds:uri="http://purl.org/dc/dcmitype/"/>
  </ds:schemaRefs>
</ds:datastoreItem>
</file>

<file path=customXml/itemProps3.xml><?xml version="1.0" encoding="utf-8"?>
<ds:datastoreItem xmlns:ds="http://schemas.openxmlformats.org/officeDocument/2006/customXml" ds:itemID="{08951AA3-203D-47AE-9227-1B08A2A35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Houghton</dc:creator>
  <cp:keywords/>
  <dc:description/>
  <cp:lastModifiedBy>Karen Robb</cp:lastModifiedBy>
  <cp:revision>5</cp:revision>
  <cp:lastPrinted>2022-10-18T09:39:00Z</cp:lastPrinted>
  <dcterms:created xsi:type="dcterms:W3CDTF">2023-01-19T14:25:00Z</dcterms:created>
  <dcterms:modified xsi:type="dcterms:W3CDTF">2023-09-19T13:18:00Z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0x01010028B09E50B6D9ED49A15D1248BFE205D8</vt:lpwstr>
  </property>
  <property fmtid="{D5CDD505-2E9C-101B-9397-08002B2CF9AE}" pid="3" name="Order">
    <vt:r8>732400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